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7F11" w14:textId="339094C7" w:rsidR="003847B1" w:rsidRDefault="00610A0D" w:rsidP="00E947C4">
      <w:pPr>
        <w:pStyle w:val="CaptionMUNOL"/>
        <w:rPr>
          <w:lang w:val="en-GB"/>
        </w:rPr>
      </w:pPr>
      <w:r>
        <w:rPr>
          <w:lang w:val="en-GB"/>
        </w:rPr>
        <w:t xml:space="preserve">Issues on the Agenda </w:t>
      </w:r>
    </w:p>
    <w:p w14:paraId="7BC353AF" w14:textId="3E7A3B14" w:rsidR="0066733B" w:rsidRPr="0066733B" w:rsidRDefault="0066733B" w:rsidP="0066733B">
      <w:pPr>
        <w:pStyle w:val="TextMUNOL"/>
        <w:jc w:val="center"/>
        <w:rPr>
          <w:sz w:val="28"/>
          <w:szCs w:val="28"/>
        </w:rPr>
      </w:pPr>
      <w:r w:rsidRPr="0066733B">
        <w:rPr>
          <w:sz w:val="28"/>
          <w:szCs w:val="28"/>
        </w:rPr>
        <w:t>“The change of trade and development in the 21</w:t>
      </w:r>
      <w:r w:rsidRPr="0066733B">
        <w:rPr>
          <w:sz w:val="28"/>
          <w:szCs w:val="28"/>
          <w:vertAlign w:val="superscript"/>
        </w:rPr>
        <w:t>st</w:t>
      </w:r>
      <w:r w:rsidRPr="0066733B">
        <w:rPr>
          <w:sz w:val="28"/>
          <w:szCs w:val="28"/>
        </w:rPr>
        <w:t xml:space="preserve"> century: are we getting ready for the future?”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14:paraId="35837F12" w14:textId="77777777" w:rsidR="00BB43BC" w:rsidRPr="0066733B" w:rsidRDefault="1EC5CB24" w:rsidP="1EC5CB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  <w:lang w:val="en-GB"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General Assembly</w:t>
      </w:r>
      <w:r w:rsidRPr="0066733B">
        <w:rPr>
          <w:rStyle w:val="eop"/>
          <w:rFonts w:ascii="Century Gothic" w:eastAsia="Century Gothic" w:hAnsi="Century Gothic" w:cs="Century Gothic"/>
          <w:b/>
          <w:bCs/>
          <w:lang w:val="en-GB"/>
        </w:rPr>
        <w:t> </w:t>
      </w:r>
    </w:p>
    <w:p w14:paraId="5B9059D3" w14:textId="77777777" w:rsidR="00BB43BC" w:rsidRPr="0066733B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lang w:val="en-GB"/>
        </w:rPr>
      </w:pPr>
    </w:p>
    <w:p w14:paraId="10AEB2FA" w14:textId="22FEC4C3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Disarmament and International Security 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Committee (GA1)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353BCF51" w14:textId="3990A3CD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159DE6E9" w14:textId="7B638254" w:rsidR="0090353D" w:rsidRPr="0090353D" w:rsidRDefault="0090353D" w:rsidP="009035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Debating measures to demilitarize post-war areas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9DC7A3A" w14:textId="59CFE597" w:rsidR="00BB43BC" w:rsidRPr="00C16850" w:rsidRDefault="0090353D" w:rsidP="61918BB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Combatting terrorist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activities in the Western Pacific Ocean</w:t>
      </w:r>
      <w:r w:rsidR="61918BB6"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with </w:t>
      </w:r>
      <w:r>
        <w:rPr>
          <w:rStyle w:val="eop"/>
          <w:rFonts w:ascii="Century Gothic" w:hAnsi="Century Gothic"/>
          <w:sz w:val="22"/>
          <w:szCs w:val="22"/>
          <w:lang w:val="en-GB"/>
        </w:rPr>
        <w:tab/>
        <w:t xml:space="preserve">special regard to the Philippines </w:t>
      </w:r>
    </w:p>
    <w:p w14:paraId="7A49E599" w14:textId="77777777" w:rsidR="00BB43BC" w:rsidRPr="00C16850" w:rsidRDefault="00BB43BC" w:rsidP="000279A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the use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and trade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of private firearms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BD2D462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868465D" w14:textId="0413DBAE" w:rsidR="2E87D50C" w:rsidRPr="0066733B" w:rsidRDefault="0066733B" w:rsidP="2E87D50C">
      <w:pPr>
        <w:pStyle w:val="paragraph"/>
        <w:spacing w:before="0" w:beforeAutospacing="0" w:after="0" w:afterAutospacing="0"/>
        <w:ind w:left="705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Economic and Financial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2)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205E2A2D" w14:textId="4D05E013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38AA0048" w14:textId="77777777" w:rsidR="00BB43BC" w:rsidRPr="00C16850" w:rsidRDefault="00BB43BC" w:rsidP="000279A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Measures to prevent a breakout of an international trade war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CD9AB7C" w14:textId="0019137F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the role of multinational companies in global trade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594B25F" w14:textId="7343B02C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reintegrate Zimbabwe into the international market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22AA08B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78EBBAC" w14:textId="7C963F35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Social, Humanitarian and Cultural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3)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1A01616A" w14:textId="2F763C58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9C29F6E" w14:textId="133AF265" w:rsidR="00BB43BC" w:rsidRPr="0090353D" w:rsidRDefault="61918BB6" w:rsidP="61918BB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Combatting child marriage in </w:t>
      </w:r>
      <w:r w:rsidR="0090353D">
        <w:rPr>
          <w:rStyle w:val="normaltextrun"/>
          <w:rFonts w:ascii="Century Gothic" w:hAnsi="Century Gothic"/>
          <w:sz w:val="22"/>
          <w:szCs w:val="22"/>
          <w:lang w:val="en-GB"/>
        </w:rPr>
        <w:t>the Islamic world</w:t>
      </w:r>
    </w:p>
    <w:p w14:paraId="6A6B3904" w14:textId="09FC6D20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Fighting the worldwide drug trade with special regards to Latin America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774A89" w14:textId="7632A90E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sustainable housing for people living in poverty in Latin America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85DF8BE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2CCA96CC" w14:textId="4C426687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Political and Decolonization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4)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70E58C1" w14:textId="4E670796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0CD2D890" w14:textId="77777777" w:rsidR="00BB43BC" w:rsidRDefault="00BB43BC" w:rsidP="000279A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Nicaragua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0FCAC6AF" w14:textId="44057A41" w:rsidR="00BB43BC" w:rsidRDefault="61918BB6" w:rsidP="61918BB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political situation in Cambodia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7134EE27" w14:textId="77777777" w:rsidR="00BB43BC" w:rsidRPr="00C16850" w:rsidRDefault="61918BB6" w:rsidP="61918B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Finding measures to ensure the stability of peace between Ethiopia and Eritrea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5E39D46" w14:textId="77777777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8156E6E" w14:textId="77777777" w:rsidR="00BB43BC" w:rsidRDefault="1EC5CB24" w:rsidP="1EC5CB2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Economic and Social Council</w:t>
      </w:r>
      <w:r w:rsidRPr="1EC5CB24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781C81C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793A504B" w14:textId="77777777" w:rsidR="00BB43BC" w:rsidRPr="00C16850" w:rsidRDefault="2E87D50C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Commission on Population and Development (CPD)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D6311CF" w14:textId="6E247DC3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437EFAB3" w14:textId="0DBBA35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Dealing with the problem of global </w:t>
      </w:r>
      <w:r w:rsidR="001A752D">
        <w:rPr>
          <w:rStyle w:val="normaltextrun"/>
          <w:rFonts w:ascii="Century Gothic" w:hAnsi="Century Gothic"/>
          <w:sz w:val="22"/>
          <w:szCs w:val="22"/>
          <w:lang w:val="en-GB"/>
        </w:rPr>
        <w:t>youth unemployment</w:t>
      </w:r>
    </w:p>
    <w:p w14:paraId="1B686A84" w14:textId="1883A01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 w:rsidRPr="61918BB6">
        <w:rPr>
          <w:rFonts w:ascii="Century Gothic" w:eastAsia="Century Gothic" w:hAnsi="Century Gothic" w:cs="Century Gothic"/>
          <w:sz w:val="22"/>
          <w:szCs w:val="22"/>
          <w:lang w:val="en-GB"/>
        </w:rPr>
        <w:t>Strengthening the union of societies by means of sport</w:t>
      </w:r>
      <w:r w:rsidRPr="00C16850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0FCAFA23" w14:textId="6BAE1140" w:rsidR="00BB43BC" w:rsidRPr="00C16850" w:rsidRDefault="61918BB6" w:rsidP="61918B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protect those workers affected by the increasing automation</w:t>
      </w:r>
    </w:p>
    <w:p w14:paraId="7B172FEF" w14:textId="77777777" w:rsidR="00BB43BC" w:rsidRPr="00C16850" w:rsidRDefault="00BB43BC" w:rsidP="00AF6AA8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bookmarkStart w:id="0" w:name="_GoBack"/>
      <w:bookmarkEnd w:id="0"/>
    </w:p>
    <w:p w14:paraId="3EBB082F" w14:textId="77777777" w:rsidR="00BB43BC" w:rsidRDefault="2E87D50C" w:rsidP="1EC5CB24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Environment Commission (EC)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2E5B9DF" w14:textId="0AE4489E" w:rsidR="2E87D50C" w:rsidRDefault="2E87D50C" w:rsidP="2E87D50C">
      <w:pPr>
        <w:pStyle w:val="paragraph"/>
        <w:spacing w:before="0" w:beforeAutospacing="0" w:after="0" w:afterAutospacing="0"/>
        <w:ind w:left="360" w:firstLine="34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03CFEA0" w14:textId="77777777" w:rsidR="00BB43BC" w:rsidRPr="00C16850" w:rsidRDefault="00BB43BC" w:rsidP="000279A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a sustainable development of cities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58DAA16" w14:textId="630E8527" w:rsidR="00BB43BC" w:rsidRDefault="61918BB6" w:rsidP="61918BB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lastRenderedPageBreak/>
        <w:t>Supporting environment-friendly agriculture 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36C2F399" w14:textId="77777777" w:rsidR="00BB43BC" w:rsidRDefault="61918BB6" w:rsidP="61918BB6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Combatting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illicit animal trade with special regard to endangered species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007F3BE" w14:textId="72CB850D" w:rsidR="00BB43BC" w:rsidRDefault="00BB43BC" w:rsidP="001A752D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lang w:val="en-GB"/>
        </w:rPr>
      </w:pPr>
    </w:p>
    <w:p w14:paraId="7C1EC4F1" w14:textId="77777777" w:rsidR="00BB43BC" w:rsidRDefault="2E87D50C" w:rsidP="2E87D50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Others</w:t>
      </w:r>
      <w:r w:rsidRPr="2E87D50C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4396D80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43765ABF" w14:textId="77777777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Conference on trade in the 21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st</w:t>
      </w:r>
      <w:r w:rsidRPr="2E87D50C">
        <w:rPr>
          <w:rStyle w:val="apple-converted-space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 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century (SCT)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3898B867" w14:textId="5DAA530C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2E841B58" w14:textId="30AEC845" w:rsidR="00BB43BC" w:rsidRPr="00C16850" w:rsidRDefault="61918BB6" w:rsidP="008B716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Introducing universal guidelines regarding the trade of information on private people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4BC479A" w14:textId="271979DC" w:rsidR="001A752D" w:rsidRPr="00C16850" w:rsidRDefault="001A752D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Promoting fair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trading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practices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and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 xml:space="preserve">strengthening </w:t>
      </w:r>
      <w:r>
        <w:rPr>
          <w:rStyle w:val="eop"/>
          <w:rFonts w:ascii="Century Gothic" w:hAnsi="Century Gothic"/>
          <w:sz w:val="22"/>
          <w:szCs w:val="22"/>
          <w:lang w:val="en-GB"/>
        </w:rPr>
        <w:t>worker’s rights</w:t>
      </w:r>
    </w:p>
    <w:p w14:paraId="7F7A9E97" w14:textId="5630EE85" w:rsidR="00BB43BC" w:rsidRPr="00C16850" w:rsidRDefault="61918BB6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role of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private and central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banks in the trade of the 21</w:t>
      </w:r>
      <w:r w:rsidRPr="61918BB6"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 w:rsidR="008B7168">
        <w:rPr>
          <w:rStyle w:val="apple-converted-space"/>
          <w:rFonts w:ascii="Century Gothic" w:hAnsi="Century Gothic"/>
          <w:sz w:val="22"/>
          <w:szCs w:val="22"/>
          <w:lang w:val="en-GB"/>
        </w:rPr>
        <w:t> century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</w:p>
    <w:p w14:paraId="1E22F8C0" w14:textId="19C86A0B" w:rsidR="00BB43BC" w:rsidRDefault="008B7168" w:rsidP="000279A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Increasing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transparency in the international arm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trade</w:t>
      </w:r>
      <w:r w:rsidR="00BB43BC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="00BB43BC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CEAC6FC" w14:textId="3F221C29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59CD402A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Human Rights Council (HRC)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19E09081" w14:textId="3BF41BF8" w:rsidR="2E87D50C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2236B78" w14:textId="77777777" w:rsidR="00BB43BC" w:rsidRPr="00C16850" w:rsidRDefault="61918BB6" w:rsidP="000279A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situation of the Uyghur Muslims in China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2EFB935" w14:textId="2A11EF5A" w:rsidR="00B2155C" w:rsidRPr="00C16850" w:rsidRDefault="00B2155C" w:rsidP="00B2155C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Discussing the role of education 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for the democratisation of a society</w:t>
      </w:r>
    </w:p>
    <w:p w14:paraId="5D4A8B35" w14:textId="46FE4AB6" w:rsidR="00BB43BC" w:rsidRPr="00C16850" w:rsidRDefault="61918BB6" w:rsidP="61918BB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The 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>rights of children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in DR Congo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650C385" w14:textId="7C02A659" w:rsidR="61918BB6" w:rsidRPr="00C16850" w:rsidRDefault="008B7168" w:rsidP="61918BB6">
      <w:pPr>
        <w:pStyle w:val="paragraph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ing abortion as a human right </w:t>
      </w:r>
    </w:p>
    <w:p w14:paraId="25E072BD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0512032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Security Council (SC)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1A0CEF1" w14:textId="77777777" w:rsidR="00B2155C" w:rsidRDefault="00B2155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</w:p>
    <w:p w14:paraId="234D04D1" w14:textId="77777777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Mali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CBE99EB" w14:textId="12FA61AD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Libya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13B6E4B" w14:textId="667B8C98" w:rsidR="00BB43BC" w:rsidRPr="00534502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status of the Kurds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534502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9E7130" w14:textId="77777777" w:rsidR="00BB43BC" w:rsidRPr="00534502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1E607E61" w14:textId="1F1C7650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Historical Security Council (HSC) of the Year 1979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70FD2B98" w14:textId="2107431D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660BFF16" w14:textId="25B32D72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Declaration of an independent Islamic republic of Iran (1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April)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alibri" w:hAnsi="Calibri"/>
          <w:sz w:val="22"/>
          <w:szCs w:val="22"/>
          <w:lang w:val="en-GB"/>
        </w:rPr>
        <w:t> </w:t>
      </w:r>
    </w:p>
    <w:p w14:paraId="146F5FF0" w14:textId="5E51CB17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Coup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proofErr w:type="spellStart"/>
      <w:r>
        <w:rPr>
          <w:rStyle w:val="spellingerror"/>
          <w:rFonts w:ascii="Century Gothic" w:hAnsi="Century Gothic"/>
          <w:sz w:val="22"/>
          <w:szCs w:val="22"/>
          <w:lang w:val="en-GB"/>
        </w:rPr>
        <w:t>d'État</w:t>
      </w:r>
      <w:proofErr w:type="spellEnd"/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in the Central African Empire (20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September)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0FC033D0" w14:textId="727D415A" w:rsidR="00BB43BC" w:rsidRPr="00C16850" w:rsidRDefault="00BB43BC" w:rsidP="000279A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Soviet-Afghan War (24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December)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45C86326" w14:textId="4A410C1C" w:rsidR="00610A0D" w:rsidRDefault="00534502" w:rsidP="00610A0D">
      <w:pPr>
        <w:pStyle w:val="TextMUNOL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D5D373B" wp14:editId="7E0044FE">
            <wp:simplePos x="0" y="0"/>
            <wp:positionH relativeFrom="column">
              <wp:posOffset>4527550</wp:posOffset>
            </wp:positionH>
            <wp:positionV relativeFrom="paragraph">
              <wp:posOffset>140970</wp:posOffset>
            </wp:positionV>
            <wp:extent cx="391160" cy="1978660"/>
            <wp:effectExtent l="6350" t="0" r="0" b="0"/>
            <wp:wrapTight wrapText="bothSides">
              <wp:wrapPolygon edited="0">
                <wp:start x="21249" y="-69"/>
                <wp:lineTo x="1262" y="-69"/>
                <wp:lineTo x="1262" y="21350"/>
                <wp:lineTo x="21249" y="21350"/>
                <wp:lineTo x="21249" y="-69"/>
              </wp:wrapPolygon>
            </wp:wrapTight>
            <wp:docPr id="4" name="Grafik 4" descr="D:\Users\Amelie Kanniess\Documents\Amelie\Unterschriften Ameli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elie Kanniess\Documents\Amelie\Unterschriften Amelie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8" t="10023" r="20715" b="10163"/>
                    <a:stretch/>
                  </pic:blipFill>
                  <pic:spPr bwMode="auto">
                    <a:xfrm rot="16200000">
                      <a:off x="0" y="0"/>
                      <a:ext cx="3911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B7CD" wp14:editId="0D07DA42">
                <wp:simplePos x="0" y="0"/>
                <wp:positionH relativeFrom="column">
                  <wp:posOffset>-3175</wp:posOffset>
                </wp:positionH>
                <wp:positionV relativeFrom="paragraph">
                  <wp:posOffset>174625</wp:posOffset>
                </wp:positionV>
                <wp:extent cx="54483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75pt" to="42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7277C77" w14:textId="651EB708" w:rsidR="00534502" w:rsidRDefault="00534502" w:rsidP="00610A0D">
      <w:pPr>
        <w:pStyle w:val="TextMUNOL"/>
      </w:pPr>
      <w:proofErr w:type="gramStart"/>
      <w:r>
        <w:t>Subject to changes.</w:t>
      </w:r>
      <w:proofErr w:type="gramEnd"/>
      <w:r>
        <w:t xml:space="preserve"> Effective </w:t>
      </w:r>
      <w:r w:rsidR="00221483">
        <w:t>21</w:t>
      </w:r>
      <w:r w:rsidR="00221483" w:rsidRPr="00221483">
        <w:rPr>
          <w:vertAlign w:val="superscript"/>
        </w:rPr>
        <w:t>st</w:t>
      </w:r>
      <w:r>
        <w:t xml:space="preserve"> September 2018 (Version 1.1).</w:t>
      </w:r>
    </w:p>
    <w:p w14:paraId="50DEB6F3" w14:textId="65065811" w:rsidR="009D1BE4" w:rsidRDefault="00534502" w:rsidP="009D1BE4">
      <w:pPr>
        <w:pStyle w:val="TextMUNOL"/>
        <w:jc w:val="lef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157119" wp14:editId="3BAB733F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384935" cy="530860"/>
            <wp:effectExtent l="0" t="0" r="5715" b="2540"/>
            <wp:wrapTight wrapText="bothSides">
              <wp:wrapPolygon edited="0">
                <wp:start x="0" y="0"/>
                <wp:lineTo x="0" y="20928"/>
                <wp:lineTo x="21392" y="20928"/>
                <wp:lineTo x="2139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9" t="48059" r="47506" b="35650"/>
                    <a:stretch/>
                  </pic:blipFill>
                  <pic:spPr bwMode="auto">
                    <a:xfrm>
                      <a:off x="0" y="0"/>
                      <a:ext cx="1384935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44703" w14:textId="77777777" w:rsidR="00534502" w:rsidRDefault="00534502" w:rsidP="009D1BE4">
      <w:pPr>
        <w:pStyle w:val="TextMUNOL"/>
        <w:jc w:val="left"/>
      </w:pPr>
    </w:p>
    <w:p w14:paraId="3B711BC4" w14:textId="77777777" w:rsidR="009D1BE4" w:rsidRDefault="009D1BE4" w:rsidP="009D1BE4">
      <w:pPr>
        <w:pStyle w:val="TextMUNOL"/>
        <w:jc w:val="left"/>
      </w:pPr>
    </w:p>
    <w:p w14:paraId="2570F126" w14:textId="6E7FC5A8" w:rsidR="00C16850" w:rsidRPr="00610A0D" w:rsidRDefault="009D1BE4" w:rsidP="009D1BE4">
      <w:pPr>
        <w:pStyle w:val="TextMUNOL"/>
        <w:jc w:val="left"/>
      </w:pPr>
      <w:r>
        <w:t xml:space="preserve">Johannes </w:t>
      </w:r>
      <w:proofErr w:type="spellStart"/>
      <w:r>
        <w:t>Willert</w:t>
      </w:r>
      <w:proofErr w:type="spellEnd"/>
      <w:r w:rsidR="00C16850">
        <w:tab/>
      </w:r>
      <w:r w:rsidR="00C16850">
        <w:tab/>
      </w:r>
      <w:r w:rsidR="00C16850">
        <w:tab/>
      </w:r>
      <w:r w:rsidR="00C16850">
        <w:tab/>
      </w:r>
      <w:r w:rsidR="00C16850">
        <w:tab/>
      </w:r>
      <w:r>
        <w:t xml:space="preserve">     </w:t>
      </w:r>
      <w:r>
        <w:tab/>
      </w:r>
      <w:r>
        <w:tab/>
      </w:r>
      <w:r>
        <w:tab/>
        <w:t xml:space="preserve">Amelie </w:t>
      </w:r>
      <w:proofErr w:type="spellStart"/>
      <w:r>
        <w:t>Dresel</w:t>
      </w:r>
      <w:proofErr w:type="spellEnd"/>
      <w:r w:rsidR="00534502">
        <w:br/>
      </w:r>
      <w:r w:rsidRPr="009D1BE4">
        <w:rPr>
          <w:i/>
        </w:rPr>
        <w:t>Secretary General</w:t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>
        <w:rPr>
          <w:i/>
        </w:rPr>
        <w:t>Deputy Secretary General</w:t>
      </w:r>
    </w:p>
    <w:sectPr w:rsidR="00C16850" w:rsidRPr="00610A0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D37B" w14:textId="77777777" w:rsidR="00A6314B" w:rsidRDefault="00A6314B" w:rsidP="00240BEA">
      <w:pPr>
        <w:spacing w:after="0" w:line="240" w:lineRule="auto"/>
      </w:pPr>
      <w:r>
        <w:separator/>
      </w:r>
    </w:p>
  </w:endnote>
  <w:endnote w:type="continuationSeparator" w:id="0">
    <w:p w14:paraId="7807BB4E" w14:textId="77777777" w:rsidR="00A6314B" w:rsidRDefault="00A6314B" w:rsidP="002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173E" w14:textId="77777777" w:rsidR="00A6314B" w:rsidRDefault="00A6314B" w:rsidP="00240BEA">
      <w:pPr>
        <w:spacing w:after="0" w:line="240" w:lineRule="auto"/>
      </w:pPr>
      <w:r>
        <w:separator/>
      </w:r>
    </w:p>
  </w:footnote>
  <w:footnote w:type="continuationSeparator" w:id="0">
    <w:p w14:paraId="2F2C184D" w14:textId="77777777" w:rsidR="00A6314B" w:rsidRDefault="00A6314B" w:rsidP="002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6CBA" w14:textId="7F727E4B" w:rsidR="00240BEA" w:rsidRPr="00240BEA" w:rsidRDefault="00271231" w:rsidP="00240BEA">
    <w:pPr>
      <w:pStyle w:val="Kopfzeile"/>
      <w:jc w:val="right"/>
      <w:rPr>
        <w:rFonts w:ascii="Century Gothic" w:hAnsi="Century Gothic"/>
        <w:smallCaps/>
      </w:rPr>
    </w:pPr>
    <w:r>
      <w:rPr>
        <w:rFonts w:ascii="Century Gothic" w:hAnsi="Century Gothic"/>
        <w:smallCaps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6646CBC" wp14:editId="16646CBD">
          <wp:simplePos x="0" y="0"/>
          <wp:positionH relativeFrom="column">
            <wp:posOffset>-182245</wp:posOffset>
          </wp:positionH>
          <wp:positionV relativeFrom="paragraph">
            <wp:posOffset>-123190</wp:posOffset>
          </wp:positionV>
          <wp:extent cx="414655" cy="409575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46CBE" wp14:editId="6B0AC810">
              <wp:simplePos x="0" y="0"/>
              <wp:positionH relativeFrom="column">
                <wp:posOffset>367030</wp:posOffset>
              </wp:positionH>
              <wp:positionV relativeFrom="paragraph">
                <wp:posOffset>-96672</wp:posOffset>
              </wp:positionV>
              <wp:extent cx="0" cy="359410"/>
              <wp:effectExtent l="0" t="0" r="19050" b="215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>
          <w:pict>
            <v:line id="Gerader Verbinde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8.9pt,-7.6pt" to="28.9pt,20.7pt" w14:anchorId="15C2D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">
              <v:stroke joinstyle="miter"/>
            </v:line>
          </w:pict>
        </mc:Fallback>
      </mc:AlternateContent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46CC0" wp14:editId="47EF493F">
              <wp:simplePos x="0" y="0"/>
              <wp:positionH relativeFrom="column">
                <wp:posOffset>414020</wp:posOffset>
              </wp:positionH>
              <wp:positionV relativeFrom="paragraph">
                <wp:posOffset>-59055</wp:posOffset>
              </wp:positionV>
              <wp:extent cx="4978400" cy="2857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46CC2" w14:textId="3771A6CF" w:rsidR="00271231" w:rsidRPr="00271231" w:rsidRDefault="001A752D">
                          <w:pP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Model United Nati</w:t>
                          </w:r>
                          <w:r w:rsidR="00271231" w:rsidRPr="00271231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ons of </w:t>
                          </w:r>
                          <w:proofErr w:type="spellStart"/>
                          <w:r w:rsidR="002836A4" w:rsidRPr="00417D39">
                            <w:rPr>
                              <w:rFonts w:ascii="Century Gothic" w:hAnsi="Century Gothic"/>
                              <w:smallCaps/>
                            </w:rPr>
                            <w:t>Lü</w:t>
                          </w:r>
                          <w:r w:rsidR="00271231" w:rsidRPr="00417D39">
                            <w:rPr>
                              <w:rFonts w:ascii="Century Gothic" w:hAnsi="Century Gothic"/>
                              <w:smallCaps/>
                            </w:rPr>
                            <w:t>beck</w:t>
                          </w:r>
                          <w:proofErr w:type="spellEnd"/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2019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| 2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0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–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25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.6pt;margin-top:-4.65pt;width:39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aAf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" filled="f" stroked="f" strokeweight=".5pt">
              <v:textbox>
                <w:txbxContent>
                  <w:p w14:paraId="16646CC2" w14:textId="3771A6CF" w:rsidR="00271231" w:rsidRPr="00271231" w:rsidRDefault="001A752D">
                    <w:pPr>
                      <w:rPr>
                        <w:rFonts w:ascii="Century Gothic" w:hAnsi="Century Gothic"/>
                        <w:smallCaps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mallCaps/>
                        <w:lang w:val="en-US"/>
                      </w:rPr>
                      <w:t>Model United Nati</w:t>
                    </w:r>
                    <w:r w:rsidR="00271231" w:rsidRPr="00271231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ons of </w:t>
                    </w:r>
                    <w:proofErr w:type="spellStart"/>
                    <w:r w:rsidR="002836A4" w:rsidRPr="00417D39">
                      <w:rPr>
                        <w:rFonts w:ascii="Century Gothic" w:hAnsi="Century Gothic"/>
                        <w:smallCaps/>
                      </w:rPr>
                      <w:t>Lü</w:t>
                    </w:r>
                    <w:r w:rsidR="00271231" w:rsidRPr="00417D39">
                      <w:rPr>
                        <w:rFonts w:ascii="Century Gothic" w:hAnsi="Century Gothic"/>
                        <w:smallCaps/>
                      </w:rPr>
                      <w:t>beck</w:t>
                    </w:r>
                    <w:proofErr w:type="spellEnd"/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2019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>| 2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0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–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25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May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smallCaps/>
        </w:rPr>
        <w:id w:val="840899486"/>
        <w:docPartObj>
          <w:docPartGallery w:val="Page Numbers (Top of Page)"/>
          <w:docPartUnique/>
        </w:docPartObj>
      </w:sdtPr>
      <w:sdtEndPr/>
      <w:sdtContent>
        <w:r>
          <w:rPr>
            <w:rFonts w:ascii="Century Gothic" w:hAnsi="Century Gothic"/>
            <w:smallCaps/>
          </w:rPr>
          <w:t>P</w:t>
        </w:r>
        <w:r w:rsidR="00240BEA" w:rsidRPr="00240BEA">
          <w:rPr>
            <w:rFonts w:ascii="Century Gothic" w:hAnsi="Century Gothic"/>
            <w:smallCaps/>
          </w:rPr>
          <w:t xml:space="preserve">age </w:t>
        </w:r>
        <w:r w:rsidR="00240BEA" w:rsidRPr="00240BEA">
          <w:rPr>
            <w:rFonts w:ascii="Century Gothic" w:hAnsi="Century Gothic"/>
            <w:smallCaps/>
          </w:rPr>
          <w:fldChar w:fldCharType="begin"/>
        </w:r>
        <w:r w:rsidR="00240BEA" w:rsidRPr="00240BEA">
          <w:rPr>
            <w:rFonts w:ascii="Century Gothic" w:hAnsi="Century Gothic"/>
            <w:smallCaps/>
          </w:rPr>
          <w:instrText>PAGE   \* MERGEFORMAT</w:instrText>
        </w:r>
        <w:r w:rsidR="00240BEA" w:rsidRPr="00240BEA">
          <w:rPr>
            <w:rFonts w:ascii="Century Gothic" w:hAnsi="Century Gothic"/>
            <w:smallCaps/>
          </w:rPr>
          <w:fldChar w:fldCharType="separate"/>
        </w:r>
        <w:r w:rsidR="00201A95">
          <w:rPr>
            <w:rFonts w:ascii="Century Gothic" w:hAnsi="Century Gothic"/>
            <w:smallCaps/>
            <w:noProof/>
          </w:rPr>
          <w:t>2</w:t>
        </w:r>
        <w:r w:rsidR="00240BEA" w:rsidRPr="00240BEA">
          <w:rPr>
            <w:rFonts w:ascii="Century Gothic" w:hAnsi="Century Gothic"/>
            <w:smallCaps/>
          </w:rPr>
          <w:fldChar w:fldCharType="end"/>
        </w:r>
      </w:sdtContent>
    </w:sdt>
    <w:r w:rsidR="00240BEA" w:rsidRPr="00240BEA">
      <w:rPr>
        <w:rFonts w:ascii="Century Gothic" w:hAnsi="Century Gothic"/>
        <w:smallCaps/>
      </w:rPr>
      <w:t xml:space="preserve"> of </w:t>
    </w:r>
    <w:r w:rsidR="00240BEA" w:rsidRPr="00240BEA">
      <w:rPr>
        <w:rFonts w:ascii="Century Gothic" w:hAnsi="Century Gothic"/>
        <w:smallCaps/>
      </w:rPr>
      <w:fldChar w:fldCharType="begin"/>
    </w:r>
    <w:r w:rsidR="00240BEA" w:rsidRPr="00240BEA">
      <w:rPr>
        <w:rFonts w:ascii="Century Gothic" w:hAnsi="Century Gothic"/>
        <w:smallCaps/>
      </w:rPr>
      <w:instrText xml:space="preserve"> NUMPAGES   \* MERGEFORMAT </w:instrText>
    </w:r>
    <w:r w:rsidR="00240BEA" w:rsidRPr="00240BEA">
      <w:rPr>
        <w:rFonts w:ascii="Century Gothic" w:hAnsi="Century Gothic"/>
        <w:smallCaps/>
      </w:rPr>
      <w:fldChar w:fldCharType="separate"/>
    </w:r>
    <w:r w:rsidR="00201A95">
      <w:rPr>
        <w:rFonts w:ascii="Century Gothic" w:hAnsi="Century Gothic"/>
        <w:smallCaps/>
        <w:noProof/>
      </w:rPr>
      <w:t>2</w:t>
    </w:r>
    <w:r w:rsidR="00240BEA" w:rsidRPr="00240BEA">
      <w:rPr>
        <w:rFonts w:ascii="Century Gothic" w:hAnsi="Century Gothic"/>
        <w:smallCaps/>
      </w:rPr>
      <w:fldChar w:fldCharType="end"/>
    </w:r>
  </w:p>
  <w:p w14:paraId="16646CBB" w14:textId="77777777" w:rsidR="00240BEA" w:rsidRDefault="00240B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A1"/>
    <w:multiLevelType w:val="multilevel"/>
    <w:tmpl w:val="A43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E6AF0"/>
    <w:multiLevelType w:val="multilevel"/>
    <w:tmpl w:val="969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862AD"/>
    <w:multiLevelType w:val="multilevel"/>
    <w:tmpl w:val="A41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9177C"/>
    <w:multiLevelType w:val="multilevel"/>
    <w:tmpl w:val="517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B3440"/>
    <w:multiLevelType w:val="hybridMultilevel"/>
    <w:tmpl w:val="925416F6"/>
    <w:lvl w:ilvl="0" w:tplc="7886179C">
      <w:start w:val="1"/>
      <w:numFmt w:val="upperRoman"/>
      <w:pStyle w:val="Caption2MUNOL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790"/>
    <w:multiLevelType w:val="multilevel"/>
    <w:tmpl w:val="251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004FE"/>
    <w:multiLevelType w:val="multilevel"/>
    <w:tmpl w:val="538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B5106"/>
    <w:multiLevelType w:val="multilevel"/>
    <w:tmpl w:val="2A0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42D6D"/>
    <w:multiLevelType w:val="multilevel"/>
    <w:tmpl w:val="EB8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F00F7"/>
    <w:multiLevelType w:val="hybridMultilevel"/>
    <w:tmpl w:val="52CE0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17286"/>
    <w:multiLevelType w:val="hybridMultilevel"/>
    <w:tmpl w:val="86087E1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0922FC"/>
    <w:multiLevelType w:val="multilevel"/>
    <w:tmpl w:val="AE1857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AD02FC"/>
    <w:multiLevelType w:val="multilevel"/>
    <w:tmpl w:val="775C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393B4A0F"/>
    <w:multiLevelType w:val="multilevel"/>
    <w:tmpl w:val="B5D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5867BD"/>
    <w:multiLevelType w:val="multilevel"/>
    <w:tmpl w:val="2AB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CC10BA"/>
    <w:multiLevelType w:val="multilevel"/>
    <w:tmpl w:val="E56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26C13"/>
    <w:multiLevelType w:val="multilevel"/>
    <w:tmpl w:val="CA9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710CD"/>
    <w:multiLevelType w:val="multilevel"/>
    <w:tmpl w:val="8B3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CD69E0"/>
    <w:multiLevelType w:val="multilevel"/>
    <w:tmpl w:val="F07449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69901EC"/>
    <w:multiLevelType w:val="hybridMultilevel"/>
    <w:tmpl w:val="D5C0AA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60706B"/>
    <w:multiLevelType w:val="multilevel"/>
    <w:tmpl w:val="09B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1B5C48"/>
    <w:multiLevelType w:val="multilevel"/>
    <w:tmpl w:val="04C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123C59"/>
    <w:multiLevelType w:val="multilevel"/>
    <w:tmpl w:val="D37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187DAA"/>
    <w:multiLevelType w:val="hybridMultilevel"/>
    <w:tmpl w:val="89A4F1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1F0C3C"/>
    <w:multiLevelType w:val="multilevel"/>
    <w:tmpl w:val="09BE0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22"/>
  </w:num>
  <w:num w:numId="20">
    <w:abstractNumId w:val="15"/>
  </w:num>
  <w:num w:numId="21">
    <w:abstractNumId w:val="5"/>
  </w:num>
  <w:num w:numId="22">
    <w:abstractNumId w:val="10"/>
  </w:num>
  <w:num w:numId="23">
    <w:abstractNumId w:val="23"/>
  </w:num>
  <w:num w:numId="24">
    <w:abstractNumId w:val="19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03DEF"/>
    <w:rsid w:val="00017E94"/>
    <w:rsid w:val="0002623C"/>
    <w:rsid w:val="000279A9"/>
    <w:rsid w:val="00033E52"/>
    <w:rsid w:val="00071B9A"/>
    <w:rsid w:val="00092562"/>
    <w:rsid w:val="001165D3"/>
    <w:rsid w:val="00125CEA"/>
    <w:rsid w:val="001A752D"/>
    <w:rsid w:val="00201A95"/>
    <w:rsid w:val="00210301"/>
    <w:rsid w:val="00221483"/>
    <w:rsid w:val="00234EBF"/>
    <w:rsid w:val="00240BEA"/>
    <w:rsid w:val="00242E56"/>
    <w:rsid w:val="00252265"/>
    <w:rsid w:val="00271231"/>
    <w:rsid w:val="002836A4"/>
    <w:rsid w:val="00313C98"/>
    <w:rsid w:val="003847B1"/>
    <w:rsid w:val="003A3E78"/>
    <w:rsid w:val="003E1E0A"/>
    <w:rsid w:val="00417D39"/>
    <w:rsid w:val="00446CBB"/>
    <w:rsid w:val="004B0D07"/>
    <w:rsid w:val="00534502"/>
    <w:rsid w:val="00547E13"/>
    <w:rsid w:val="00554CFF"/>
    <w:rsid w:val="00610A0D"/>
    <w:rsid w:val="0063605D"/>
    <w:rsid w:val="0066733B"/>
    <w:rsid w:val="006D71F2"/>
    <w:rsid w:val="007B4C7E"/>
    <w:rsid w:val="00883469"/>
    <w:rsid w:val="008A1F84"/>
    <w:rsid w:val="008B7168"/>
    <w:rsid w:val="008D2696"/>
    <w:rsid w:val="0090353D"/>
    <w:rsid w:val="009758C7"/>
    <w:rsid w:val="0099302F"/>
    <w:rsid w:val="009C271B"/>
    <w:rsid w:val="009D1BE4"/>
    <w:rsid w:val="009F662D"/>
    <w:rsid w:val="00A02849"/>
    <w:rsid w:val="00A6314B"/>
    <w:rsid w:val="00AF6AA8"/>
    <w:rsid w:val="00B2155C"/>
    <w:rsid w:val="00B23F16"/>
    <w:rsid w:val="00BB43BC"/>
    <w:rsid w:val="00BC51B0"/>
    <w:rsid w:val="00C0254E"/>
    <w:rsid w:val="00C13CA0"/>
    <w:rsid w:val="00C16850"/>
    <w:rsid w:val="00C5242E"/>
    <w:rsid w:val="00CC4017"/>
    <w:rsid w:val="00D44DD8"/>
    <w:rsid w:val="00DC1D39"/>
    <w:rsid w:val="00E133CC"/>
    <w:rsid w:val="00E574B3"/>
    <w:rsid w:val="00E947C4"/>
    <w:rsid w:val="00F02D83"/>
    <w:rsid w:val="00FB2E96"/>
    <w:rsid w:val="00FC7E6B"/>
    <w:rsid w:val="1208800F"/>
    <w:rsid w:val="1EC5CB24"/>
    <w:rsid w:val="2E87D50C"/>
    <w:rsid w:val="61918BB6"/>
    <w:rsid w:val="6255A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6BB2147A1A24EA2E80D6923228B04" ma:contentTypeVersion="9" ma:contentTypeDescription="Create a new document." ma:contentTypeScope="" ma:versionID="1f7d14d3b8c308b8e689ed4b7fc3b371">
  <xsd:schema xmlns:xsd="http://www.w3.org/2001/XMLSchema" xmlns:xs="http://www.w3.org/2001/XMLSchema" xmlns:p="http://schemas.microsoft.com/office/2006/metadata/properties" xmlns:ns2="9b0c5c20-654b-430e-9263-d99f201f9413" xmlns:ns3="de5eaf68-4616-45b4-855a-4909e31f55ad" targetNamespace="http://schemas.microsoft.com/office/2006/metadata/properties" ma:root="true" ma:fieldsID="5904efed284fa821a81ae852717d1ca7" ns2:_="" ns3:_="">
    <xsd:import namespace="9b0c5c20-654b-430e-9263-d99f201f9413"/>
    <xsd:import namespace="de5eaf68-4616-45b4-855a-4909e31f5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x0076_4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5c20-654b-430e-9263-d99f201f9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6_417" ma:index="16" nillable="true" ma:displayName="Text" ma:internalName="_x0076_41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af68-4616-45b4-855a-4909e31f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417 xmlns="9b0c5c20-654b-430e-9263-d99f201f9413" xsi:nil="true"/>
  </documentManagement>
</p:properties>
</file>

<file path=customXml/itemProps1.xml><?xml version="1.0" encoding="utf-8"?>
<ds:datastoreItem xmlns:ds="http://schemas.openxmlformats.org/officeDocument/2006/customXml" ds:itemID="{594917A9-38FC-4907-ADFA-E7521078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5c20-654b-430e-9263-d99f201f9413"/>
    <ds:schemaRef ds:uri="de5eaf68-4616-45b4-855a-4909e31f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E3E8-F3AC-471B-B53C-6E524ADBA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DABC-A42B-48B9-BCA7-FE7357B3CB3F}">
  <ds:schemaRefs>
    <ds:schemaRef ds:uri="http://schemas.microsoft.com/office/2006/metadata/properties"/>
    <ds:schemaRef ds:uri="http://schemas.microsoft.com/office/infopath/2007/PartnerControls"/>
    <ds:schemaRef ds:uri="9b0c5c20-654b-430e-9263-d99f201f9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Amelie Kanniess</cp:lastModifiedBy>
  <cp:revision>3</cp:revision>
  <cp:lastPrinted>2018-11-18T08:50:00Z</cp:lastPrinted>
  <dcterms:created xsi:type="dcterms:W3CDTF">2018-11-18T08:50:00Z</dcterms:created>
  <dcterms:modified xsi:type="dcterms:W3CDTF">2018-11-18T08:50:00Z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0x010100C546BB2147A1A24EA2E80D6923228B04</vt:lpwstr>
  </property>
</Properties>
</file>